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C144B2">
        <w:rPr>
          <w:b/>
        </w:rPr>
        <w:t>3</w:t>
      </w:r>
      <w:r w:rsidRPr="009D5F70">
        <w:rPr>
          <w:b/>
        </w:rPr>
        <w:t>/</w:t>
      </w:r>
      <w:r w:rsidR="008D54D3">
        <w:rPr>
          <w:b/>
        </w:rPr>
        <w:t>2</w:t>
      </w:r>
      <w:r w:rsidR="00006444">
        <w:rPr>
          <w:b/>
        </w:rPr>
        <w:t>2</w:t>
      </w:r>
      <w:r w:rsidRPr="009D5F70">
        <w:rPr>
          <w:b/>
        </w:rPr>
        <w:t xml:space="preserve"> от </w:t>
      </w:r>
      <w:r w:rsidR="00C144B2">
        <w:rPr>
          <w:b/>
        </w:rPr>
        <w:t>24</w:t>
      </w:r>
      <w:r w:rsidRPr="009D5F70">
        <w:rPr>
          <w:b/>
        </w:rPr>
        <w:t xml:space="preserve"> </w:t>
      </w:r>
      <w:r w:rsidR="00C144B2">
        <w:rPr>
          <w:b/>
        </w:rPr>
        <w:t>октября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006444">
        <w:rPr>
          <w:b/>
        </w:rPr>
        <w:t>2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C144B2">
        <w:t>09</w:t>
      </w:r>
      <w:r w:rsidRPr="005B5298">
        <w:t xml:space="preserve"> </w:t>
      </w:r>
      <w:r w:rsidR="00C144B2">
        <w:t>ноября</w:t>
      </w:r>
      <w:r w:rsidRPr="005B5298">
        <w:t xml:space="preserve"> 20</w:t>
      </w:r>
      <w:r w:rsidR="008D54D3" w:rsidRPr="005B5298">
        <w:t>2</w:t>
      </w:r>
      <w:r w:rsidR="00006444">
        <w:t>2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C144B2">
        <w:t>21</w:t>
      </w:r>
      <w:proofErr w:type="gramEnd"/>
      <w:r w:rsidR="00006444">
        <w:t xml:space="preserve"> </w:t>
      </w:r>
      <w:r w:rsidR="00C144B2">
        <w:t>октября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006444">
        <w:t>2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C144B2">
        <w:t>09</w:t>
      </w:r>
      <w:r w:rsidR="00006444">
        <w:t xml:space="preserve"> </w:t>
      </w:r>
      <w:r w:rsidR="00C144B2">
        <w:t>ноября</w:t>
      </w:r>
      <w:r w:rsidR="00080EEC" w:rsidRPr="005B5298">
        <w:t xml:space="preserve"> 20</w:t>
      </w:r>
      <w:r w:rsidR="008D54D3" w:rsidRPr="005B5298">
        <w:t>2</w:t>
      </w:r>
      <w:r w:rsidR="00006444">
        <w:t>2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C144B2">
        <w:t>7</w:t>
      </w:r>
      <w:r w:rsidRPr="009D5F70">
        <w:rPr>
          <w:b/>
        </w:rPr>
        <w:t xml:space="preserve"> </w:t>
      </w:r>
      <w:r w:rsidRPr="005B5298">
        <w:t>(</w:t>
      </w:r>
      <w:r w:rsidR="00C144B2">
        <w:t>семи</w:t>
      </w:r>
      <w:r w:rsidRPr="005B5298">
        <w:t>)</w:t>
      </w:r>
      <w:r w:rsidR="00581BC5">
        <w:t xml:space="preserve"> членов К</w:t>
      </w:r>
      <w:r w:rsidRPr="009D5F70">
        <w:t>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  <w:r w:rsidR="004F659A">
              <w:t>;</w:t>
            </w:r>
          </w:p>
        </w:tc>
      </w:tr>
      <w:tr w:rsidR="00D873EB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B" w:rsidRDefault="00D873EB" w:rsidP="00D873EB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EB" w:rsidRDefault="00D873EB" w:rsidP="00D873EB">
            <w:pPr>
              <w:jc w:val="both"/>
            </w:pPr>
            <w:r>
              <w:t xml:space="preserve">- </w:t>
            </w:r>
            <w:r w:rsidRPr="00C144B2">
              <w:t>главный специалист Управления развития предпринимательства и потребительского рынка Администрации муниципального образования «Город Майкоп», секретарь Комиссии;</w:t>
            </w:r>
          </w:p>
        </w:tc>
      </w:tr>
      <w:tr w:rsidR="00023AF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9D5F70" w:rsidRDefault="00023AF7" w:rsidP="00023AF7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9D5F70" w:rsidRDefault="00023AF7" w:rsidP="00023AF7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</w:t>
            </w:r>
            <w:r w:rsidR="00C144B2">
              <w:t>род Майкоп»;</w:t>
            </w:r>
          </w:p>
        </w:tc>
      </w:tr>
      <w:tr w:rsidR="00023AF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3771C6" w:rsidRDefault="00023AF7" w:rsidP="00165743">
            <w:pPr>
              <w:jc w:val="both"/>
            </w:pPr>
            <w:r>
              <w:t>А.Е. Аляку</w:t>
            </w:r>
            <w:r w:rsidR="00165743">
              <w:t>б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F7" w:rsidRPr="003771C6" w:rsidRDefault="00023AF7" w:rsidP="00023AF7">
            <w:pPr>
              <w:jc w:val="both"/>
            </w:pPr>
            <w:r>
              <w:t xml:space="preserve">- начальник отдела планировки и застройки Управления архитектуры и градостроительства Администрации </w:t>
            </w:r>
            <w:r w:rsidRPr="005244E2">
              <w:t>муниципального образования «Город Майкоп»;</w:t>
            </w:r>
          </w:p>
        </w:tc>
      </w:tr>
      <w:tr w:rsidR="00C144B2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2" w:rsidRDefault="00C144B2" w:rsidP="00165743">
            <w:pPr>
              <w:jc w:val="both"/>
            </w:pPr>
            <w:r>
              <w:t xml:space="preserve">О.Н. </w:t>
            </w:r>
            <w:proofErr w:type="spellStart"/>
            <w:r>
              <w:t>Глюз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2" w:rsidRDefault="00C144B2" w:rsidP="00023AF7">
            <w:pPr>
              <w:jc w:val="both"/>
            </w:pPr>
            <w:r>
              <w:t>- заместитель руководителя Комитета по управлению имуществом муниципального образования «Город Майкоп»;</w:t>
            </w:r>
          </w:p>
        </w:tc>
      </w:tr>
      <w:tr w:rsidR="00C35F57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7" w:rsidRPr="009D5F70" w:rsidRDefault="00C35F57" w:rsidP="00C35F57">
            <w:pPr>
              <w:jc w:val="both"/>
            </w:pPr>
            <w:r>
              <w:t xml:space="preserve">М.В. </w:t>
            </w:r>
            <w:proofErr w:type="spellStart"/>
            <w:r w:rsidRPr="008D549D">
              <w:t>Пузанкова</w:t>
            </w:r>
            <w:proofErr w:type="spellEnd"/>
            <w:r w:rsidRPr="008D549D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57" w:rsidRPr="009D5F70" w:rsidRDefault="00C35F57" w:rsidP="00C35F57">
            <w:pPr>
              <w:jc w:val="both"/>
            </w:pPr>
            <w:r w:rsidRPr="008D549D">
              <w:t xml:space="preserve">– начальник отдела прогнозирования и анализа доходов бюджета Финансового управления </w:t>
            </w:r>
            <w:r w:rsidR="00345EB4">
              <w:t xml:space="preserve">Администрации </w:t>
            </w:r>
            <w:r w:rsidRPr="008D549D">
              <w:t>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lastRenderedPageBreak/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</w:t>
            </w:r>
            <w:r w:rsidR="00C144B2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5. До окончания</w:t>
      </w:r>
      <w:r w:rsidR="00B1549E">
        <w:t>,</w:t>
      </w:r>
      <w:r>
        <w:t xml:space="preserve"> указанного в конкурсной документации срока подачи заявок на участие в Конкурсе - </w:t>
      </w:r>
      <w:r w:rsidR="00C144B2">
        <w:t>08</w:t>
      </w:r>
      <w:r>
        <w:t xml:space="preserve"> </w:t>
      </w:r>
      <w:r w:rsidR="00C144B2">
        <w:t>ноября</w:t>
      </w:r>
      <w:r>
        <w:t xml:space="preserve"> 20</w:t>
      </w:r>
      <w:r w:rsidR="005B5298">
        <w:t>2</w:t>
      </w:r>
      <w:r w:rsidR="00C35F57">
        <w:t>2</w:t>
      </w:r>
      <w:r>
        <w:t xml:space="preserve"> г., 11 часов 00 минут было подано </w:t>
      </w:r>
      <w:r w:rsidR="00B1549E" w:rsidRPr="00023AF7">
        <w:t>1</w:t>
      </w:r>
      <w:r w:rsidR="00C144B2">
        <w:t>7</w:t>
      </w:r>
      <w:r w:rsidR="00CE3E78">
        <w:t xml:space="preserve"> </w:t>
      </w:r>
      <w:r w:rsidR="00636E4A" w:rsidRPr="00F013B5">
        <w:t>заяв</w:t>
      </w:r>
      <w:r w:rsidR="00CE3E78">
        <w:t>о</w:t>
      </w:r>
      <w:r w:rsidR="00BA4D84" w:rsidRPr="00F013B5">
        <w:t>к</w:t>
      </w:r>
      <w:r w:rsidRPr="00F013B5">
        <w:t xml:space="preserve"> на </w:t>
      </w:r>
      <w:r w:rsidR="00581BC5" w:rsidRPr="00581BC5">
        <w:t>2</w:t>
      </w:r>
      <w:r w:rsidR="00D873EB">
        <w:t>0</w:t>
      </w:r>
      <w:r w:rsidR="00BA4D84" w:rsidRPr="00F013B5">
        <w:t xml:space="preserve"> </w:t>
      </w:r>
      <w:r>
        <w:t>лот</w:t>
      </w:r>
      <w:r w:rsidR="00D873EB">
        <w:t>ов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</w:t>
      </w:r>
      <w:r w:rsidR="00636E4A">
        <w:t xml:space="preserve">                   </w:t>
      </w:r>
      <w:r>
        <w:t>А.К.</w:t>
      </w:r>
      <w:r w:rsidR="00636E4A">
        <w:t xml:space="preserve">  </w:t>
      </w:r>
      <w:r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D873EB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 </w:t>
      </w:r>
      <w:r w:rsidR="00D873EB">
        <w:t xml:space="preserve">Ж.Г. </w:t>
      </w:r>
      <w:proofErr w:type="spellStart"/>
      <w:r w:rsidR="00D873EB">
        <w:t>Гаджян</w:t>
      </w:r>
      <w:proofErr w:type="spellEnd"/>
    </w:p>
    <w:p w:rsidR="00D873EB" w:rsidRDefault="00D873EB" w:rsidP="00080EEC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</w:t>
      </w:r>
    </w:p>
    <w:p w:rsidR="00023AF7" w:rsidRDefault="00D873EB" w:rsidP="00080EEC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                                                    </w:t>
      </w:r>
      <w:r w:rsidR="00023AF7">
        <w:t>З.С. Абасова</w:t>
      </w:r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  <w:r>
        <w:t xml:space="preserve">А.Е. </w:t>
      </w:r>
      <w:proofErr w:type="spellStart"/>
      <w:r>
        <w:t>Аляку</w:t>
      </w:r>
      <w:r w:rsidR="004E2DDD">
        <w:t>б</w:t>
      </w:r>
      <w:proofErr w:type="spellEnd"/>
    </w:p>
    <w:p w:rsidR="00D873EB" w:rsidRDefault="00D873EB" w:rsidP="00023AF7">
      <w:pPr>
        <w:autoSpaceDE w:val="0"/>
        <w:autoSpaceDN w:val="0"/>
        <w:adjustRightInd w:val="0"/>
        <w:ind w:firstLine="7088"/>
        <w:jc w:val="both"/>
      </w:pPr>
    </w:p>
    <w:p w:rsidR="00D873EB" w:rsidRDefault="00D873EB" w:rsidP="00023AF7">
      <w:pPr>
        <w:autoSpaceDE w:val="0"/>
        <w:autoSpaceDN w:val="0"/>
        <w:adjustRightInd w:val="0"/>
        <w:ind w:firstLine="7088"/>
        <w:jc w:val="both"/>
      </w:pPr>
      <w:r>
        <w:t>О.Н. Глюз</w:t>
      </w:r>
      <w:bookmarkStart w:id="0" w:name="_GoBack"/>
      <w:bookmarkEnd w:id="0"/>
    </w:p>
    <w:p w:rsidR="00023AF7" w:rsidRDefault="00023AF7" w:rsidP="00023AF7">
      <w:pPr>
        <w:autoSpaceDE w:val="0"/>
        <w:autoSpaceDN w:val="0"/>
        <w:adjustRightInd w:val="0"/>
        <w:ind w:firstLine="7088"/>
        <w:jc w:val="both"/>
      </w:pPr>
    </w:p>
    <w:p w:rsidR="00636E4A" w:rsidRDefault="001F79C4" w:rsidP="00023AF7">
      <w:pPr>
        <w:autoSpaceDE w:val="0"/>
        <w:autoSpaceDN w:val="0"/>
        <w:adjustRightInd w:val="0"/>
        <w:ind w:firstLine="7088"/>
        <w:jc w:val="both"/>
      </w:pPr>
      <w:r w:rsidRPr="001F79C4">
        <w:t xml:space="preserve">М.В. </w:t>
      </w:r>
      <w:proofErr w:type="spellStart"/>
      <w:r w:rsidRPr="001F79C4">
        <w:t>Пузанкова</w:t>
      </w:r>
      <w:proofErr w:type="spellEnd"/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</w:t>
      </w:r>
      <w:r w:rsidR="00D873EB">
        <w:t xml:space="preserve"> </w:t>
      </w:r>
      <w:r>
        <w:t xml:space="preserve">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6444"/>
    <w:rsid w:val="00007100"/>
    <w:rsid w:val="00014978"/>
    <w:rsid w:val="00014EC6"/>
    <w:rsid w:val="00016B3D"/>
    <w:rsid w:val="000217DB"/>
    <w:rsid w:val="00021D9C"/>
    <w:rsid w:val="00023AF7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5743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1F79C4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37B5B"/>
    <w:rsid w:val="00343D3C"/>
    <w:rsid w:val="00345EB4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2DDD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1BC5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549E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4B2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5F57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873EB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32A6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D322-A7E0-4F1D-A6FC-9E424043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2</cp:revision>
  <cp:lastPrinted>2022-08-10T09:25:00Z</cp:lastPrinted>
  <dcterms:created xsi:type="dcterms:W3CDTF">2022-11-08T11:18:00Z</dcterms:created>
  <dcterms:modified xsi:type="dcterms:W3CDTF">2022-11-08T11:18:00Z</dcterms:modified>
</cp:coreProperties>
</file>